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Default Extension="pdf" ContentType="application/pdf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EC" w:rsidRPr="00ED2CEC" w:rsidRDefault="00F14DDF" w:rsidP="00F14DD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AN INTRODUCTION TO MATH DIAGRAMS</w:t>
      </w:r>
    </w:p>
    <w:p w:rsidR="00ED2CEC" w:rsidRDefault="00ED2CEC">
      <w:pPr>
        <w:rPr>
          <w:rFonts w:asciiTheme="majorHAnsi" w:hAnsiTheme="majorHAnsi"/>
        </w:rPr>
      </w:pPr>
    </w:p>
    <w:p w:rsidR="00C77C2D" w:rsidRPr="00C77C2D" w:rsidRDefault="00C77C2D" w:rsidP="00204E4F">
      <w:pPr>
        <w:rPr>
          <w:rFonts w:asciiTheme="majorHAnsi" w:hAnsiTheme="majorHAnsi"/>
          <w:u w:val="single"/>
        </w:rPr>
      </w:pPr>
      <w:r w:rsidRPr="00C77C2D">
        <w:rPr>
          <w:rFonts w:asciiTheme="majorHAnsi" w:hAnsiTheme="majorHAnsi"/>
          <w:u w:val="single"/>
        </w:rPr>
        <w:t>Part 1</w:t>
      </w:r>
    </w:p>
    <w:p w:rsidR="00ED2CEC" w:rsidRDefault="00ED2CEC" w:rsidP="00204E4F">
      <w:pPr>
        <w:rPr>
          <w:rFonts w:asciiTheme="majorHAnsi" w:hAnsiTheme="majorHAnsi"/>
        </w:rPr>
      </w:pPr>
      <w:r w:rsidRPr="00ED2CEC">
        <w:rPr>
          <w:rFonts w:asciiTheme="majorHAnsi" w:hAnsiTheme="majorHAnsi"/>
        </w:rPr>
        <w:t xml:space="preserve">Read the </w:t>
      </w:r>
      <w:r>
        <w:rPr>
          <w:rFonts w:asciiTheme="majorHAnsi" w:hAnsiTheme="majorHAnsi"/>
        </w:rPr>
        <w:t>math</w:t>
      </w:r>
      <w:r w:rsidR="00204E4F">
        <w:rPr>
          <w:rFonts w:asciiTheme="majorHAnsi" w:hAnsiTheme="majorHAnsi"/>
        </w:rPr>
        <w:t xml:space="preserve"> problem below and then answer the following questions.</w:t>
      </w:r>
    </w:p>
    <w:p w:rsidR="00ED2CEC" w:rsidRDefault="00ED2CEC" w:rsidP="00ED2CEC">
      <w:pPr>
        <w:rPr>
          <w:rFonts w:asciiTheme="majorHAnsi" w:hAnsiTheme="majorHAnsi"/>
        </w:rPr>
      </w:pPr>
    </w:p>
    <w:p w:rsidR="00204E4F" w:rsidRDefault="00AE5EA4" w:rsidP="0020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50" w:right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Sara had a bag of candies.  She gave </w:t>
      </w:r>
      <w:r w:rsidRPr="00AE5EA4">
        <w:rPr>
          <w:rFonts w:asciiTheme="majorHAnsi" w:hAnsiTheme="majorHAnsi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.35pt;height:31.35pt" o:ole="">
            <v:imagedata r:id="rId5" r:pict="rId6" o:title=""/>
          </v:shape>
          <o:OLEObject Type="Embed" ProgID="Equation.DSMT4" ShapeID="_x0000_i1027" DrawAspect="Content" ObjectID="_1265698729" r:id="rId7"/>
        </w:object>
      </w:r>
      <w:r>
        <w:rPr>
          <w:rFonts w:asciiTheme="majorHAnsi" w:hAnsiTheme="majorHAnsi"/>
        </w:rPr>
        <w:t xml:space="preserve"> of her candies to</w:t>
      </w:r>
    </w:p>
    <w:p w:rsidR="00204E4F" w:rsidRDefault="00AE5EA4" w:rsidP="0020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50" w:right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Rebecca.  Then Sara gave </w:t>
      </w:r>
      <w:r w:rsidRPr="00AE5EA4">
        <w:rPr>
          <w:rFonts w:asciiTheme="majorHAnsi" w:hAnsiTheme="majorHAnsi"/>
          <w:position w:val="-24"/>
        </w:rPr>
        <w:object w:dxaOrig="240" w:dyaOrig="620">
          <v:shape id="_x0000_i1031" type="#_x0000_t75" style="width:12pt;height:31.35pt" o:ole="">
            <v:imagedata r:id="rId8" r:pict="rId9" o:title=""/>
          </v:shape>
          <o:OLEObject Type="Embed" ProgID="Equation.DSMT4" ShapeID="_x0000_i1031" DrawAspect="Content" ObjectID="_1265698730" r:id="rId10"/>
        </w:object>
      </w:r>
      <w:r>
        <w:rPr>
          <w:rFonts w:asciiTheme="majorHAnsi" w:hAnsiTheme="majorHAnsi"/>
        </w:rPr>
        <w:t xml:space="preserve"> of the candies she had left to</w:t>
      </w:r>
    </w:p>
    <w:p w:rsidR="00204E4F" w:rsidRDefault="00AE5EA4" w:rsidP="0020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50" w:right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John.  After giving candies to Rebecca and John, Sara had</w:t>
      </w:r>
    </w:p>
    <w:p w:rsidR="00ED2CEC" w:rsidRDefault="00AE5EA4" w:rsidP="0020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50" w:right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24 candies left in her bag.</w:t>
      </w:r>
    </w:p>
    <w:p w:rsidR="00ED2CEC" w:rsidRDefault="00ED2CEC" w:rsidP="00ED2CEC">
      <w:pPr>
        <w:rPr>
          <w:rFonts w:asciiTheme="majorHAnsi" w:hAnsiTheme="majorHAnsi"/>
        </w:rPr>
      </w:pPr>
    </w:p>
    <w:p w:rsidR="00204E4F" w:rsidRDefault="00AE5EA4" w:rsidP="00204E4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should we really call this a problem </w:t>
      </w:r>
      <w:r w:rsidRPr="00AE5EA4">
        <w:rPr>
          <w:rFonts w:asciiTheme="majorHAnsi" w:hAnsiTheme="majorHAnsi"/>
          <w:i/>
        </w:rPr>
        <w:t>situation</w:t>
      </w:r>
      <w:r>
        <w:rPr>
          <w:rFonts w:asciiTheme="majorHAnsi" w:hAnsiTheme="majorHAnsi"/>
        </w:rPr>
        <w:t xml:space="preserve"> instead of just a problem?</w:t>
      </w:r>
      <w:r>
        <w:rPr>
          <w:rFonts w:asciiTheme="majorHAnsi" w:hAnsiTheme="majorHAnsi"/>
        </w:rPr>
        <w:br/>
      </w:r>
      <w:r w:rsidR="00093798">
        <w:rPr>
          <w:rFonts w:asciiTheme="majorHAnsi" w:hAnsiTheme="majorHAnsi"/>
        </w:rPr>
        <w:br/>
      </w:r>
    </w:p>
    <w:p w:rsidR="00AE5EA4" w:rsidRDefault="00AE5EA4" w:rsidP="00AE5EA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this</w:t>
      </w:r>
      <w:r w:rsidRPr="00204E4F">
        <w:rPr>
          <w:rFonts w:asciiTheme="majorHAnsi" w:hAnsiTheme="majorHAnsi"/>
        </w:rPr>
        <w:t xml:space="preserve"> problem </w:t>
      </w:r>
      <w:r>
        <w:rPr>
          <w:rFonts w:asciiTheme="majorHAnsi" w:hAnsiTheme="majorHAnsi"/>
        </w:rPr>
        <w:t xml:space="preserve">situation </w:t>
      </w:r>
      <w:r w:rsidRPr="00204E4F">
        <w:rPr>
          <w:rFonts w:asciiTheme="majorHAnsi" w:hAnsiTheme="majorHAnsi"/>
        </w:rPr>
        <w:t>about?</w:t>
      </w:r>
      <w:r>
        <w:rPr>
          <w:rFonts w:asciiTheme="majorHAnsi" w:hAnsiTheme="majorHAnsi"/>
        </w:rPr>
        <w:t xml:space="preserve">  In other words, what is the context?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C77C2D" w:rsidRPr="00C77C2D" w:rsidRDefault="00C77C2D" w:rsidP="00204E4F">
      <w:pPr>
        <w:rPr>
          <w:rFonts w:asciiTheme="majorHAnsi" w:hAnsiTheme="majorHAnsi"/>
          <w:u w:val="single"/>
        </w:rPr>
      </w:pPr>
      <w:r w:rsidRPr="00C77C2D">
        <w:rPr>
          <w:rFonts w:asciiTheme="majorHAnsi" w:hAnsiTheme="majorHAnsi"/>
          <w:u w:val="single"/>
        </w:rPr>
        <w:t>Part 2</w:t>
      </w:r>
    </w:p>
    <w:p w:rsidR="00C77C2D" w:rsidRDefault="00204E4F" w:rsidP="00C77C2D">
      <w:pPr>
        <w:rPr>
          <w:rFonts w:asciiTheme="majorHAnsi" w:hAnsiTheme="majorHAnsi"/>
        </w:rPr>
      </w:pPr>
      <w:r w:rsidRPr="00C77C2D">
        <w:rPr>
          <w:rFonts w:asciiTheme="majorHAnsi" w:hAnsiTheme="majorHAnsi"/>
        </w:rPr>
        <w:t xml:space="preserve">A DIAGRAM is a tool that mathematicians use to represent a problem situation so that they can better understand a math problem.  Look at the DIAGRAMS below.  </w:t>
      </w:r>
    </w:p>
    <w:p w:rsidR="00C77C2D" w:rsidRDefault="00C77C2D" w:rsidP="00C77C2D">
      <w:pPr>
        <w:rPr>
          <w:rFonts w:asciiTheme="majorHAnsi" w:hAnsiTheme="majorHAnsi"/>
        </w:rPr>
      </w:pPr>
    </w:p>
    <w:p w:rsidR="00C77C2D" w:rsidRPr="00C77C2D" w:rsidRDefault="00C77C2D" w:rsidP="00C77C2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</w:t>
      </w:r>
      <w:r w:rsidRPr="00C77C2D">
        <w:rPr>
          <w:rFonts w:asciiTheme="majorHAnsi" w:hAnsiTheme="majorHAnsi"/>
        </w:rPr>
        <w:t>Circle the DIAGRAM that you think best represents the problem situation and helps you understand the problem</w:t>
      </w:r>
      <w:r w:rsidRPr="00C77C2D">
        <w:rPr>
          <w:rFonts w:asciiTheme="majorHAnsi" w:hAnsiTheme="majorHAnsi"/>
          <w:b/>
        </w:rPr>
        <w:t>.</w:t>
      </w:r>
      <w:r w:rsidRPr="00C77C2D">
        <w:rPr>
          <w:rFonts w:asciiTheme="majorHAnsi" w:hAnsiTheme="majorHAnsi"/>
        </w:rPr>
        <w:t xml:space="preserve">  </w:t>
      </w:r>
    </w:p>
    <w:p w:rsidR="00204E4F" w:rsidRDefault="00204E4F" w:rsidP="00204E4F">
      <w:pPr>
        <w:rPr>
          <w:rFonts w:asciiTheme="majorHAnsi" w:hAnsiTheme="majorHAnsi"/>
        </w:rPr>
      </w:pPr>
    </w:p>
    <w:p w:rsidR="00B85499" w:rsidRDefault="00B85499" w:rsidP="00B85499">
      <w:pPr>
        <w:tabs>
          <w:tab w:val="left" w:pos="2160"/>
          <w:tab w:val="left" w:pos="4320"/>
          <w:tab w:val="left" w:pos="6480"/>
        </w:tabs>
        <w:jc w:val="center"/>
      </w:pPr>
      <w:r>
        <w:t>EXAMPLE 1</w:t>
      </w:r>
      <w:r>
        <w:tab/>
        <w:t>EXAMPLE 2</w:t>
      </w:r>
      <w:r w:rsidRPr="000D6A4C">
        <w:t xml:space="preserve"> </w:t>
      </w:r>
      <w:r>
        <w:tab/>
        <w:t>EXAMPLE 3</w:t>
      </w:r>
      <w:r>
        <w:tab/>
        <w:t>EXAMPLE 4</w:t>
      </w:r>
    </w:p>
    <w:p w:rsidR="00B85499" w:rsidRDefault="00B85499" w:rsidP="00B85499">
      <w:pPr>
        <w:tabs>
          <w:tab w:val="left" w:pos="2160"/>
          <w:tab w:val="left" w:pos="4320"/>
          <w:tab w:val="left" w:pos="6480"/>
        </w:tabs>
        <w:jc w:val="center"/>
      </w:pPr>
    </w:p>
    <w:p w:rsidR="00B85499" w:rsidRDefault="00B85499" w:rsidP="00B85499">
      <w:pPr>
        <w:tabs>
          <w:tab w:val="left" w:pos="2160"/>
          <w:tab w:val="left" w:pos="4320"/>
          <w:tab w:val="left" w:pos="6480"/>
        </w:tabs>
        <w:jc w:val="center"/>
      </w:pPr>
      <w:r w:rsidRPr="00EA7198">
        <w:drawing>
          <wp:inline distT="0" distB="0" distL="0" distR="0">
            <wp:extent cx="1168400" cy="990600"/>
            <wp:effectExtent l="2540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1"/>
                        <a:srcRect b="-99733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2"/>
                        <a:srcRect b="-99733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68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7640" cy="1303867"/>
            <wp:effectExtent l="25400" t="0" r="10160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3"/>
                        <a:srcRect b="-19380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4"/>
                        <a:srcRect b="-19380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437640" cy="130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A4C">
        <w:drawing>
          <wp:inline distT="0" distB="0" distL="0" distR="0">
            <wp:extent cx="1174353" cy="1185333"/>
            <wp:effectExtent l="25400" t="0" r="0" b="0"/>
            <wp:docPr id="2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78708" cy="118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A4C">
        <w:rPr>
          <w:noProof/>
        </w:rPr>
        <w:drawing>
          <wp:inline distT="0" distB="0" distL="0" distR="0">
            <wp:extent cx="1212406" cy="1117600"/>
            <wp:effectExtent l="25400" t="0" r="6794" b="0"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7"/>
                        <a:srcRect b="-18952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8"/>
                        <a:srcRect b="-18952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212715" cy="111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99" w:rsidRDefault="00B85499" w:rsidP="00B85499">
      <w:pPr>
        <w:tabs>
          <w:tab w:val="left" w:pos="2160"/>
          <w:tab w:val="left" w:pos="4320"/>
          <w:tab w:val="left" w:pos="6480"/>
        </w:tabs>
        <w:jc w:val="center"/>
      </w:pPr>
    </w:p>
    <w:p w:rsidR="00B85499" w:rsidRDefault="00B85499" w:rsidP="00B85499">
      <w:pPr>
        <w:tabs>
          <w:tab w:val="left" w:pos="2160"/>
          <w:tab w:val="left" w:pos="4320"/>
          <w:tab w:val="left" w:pos="6480"/>
        </w:tabs>
        <w:jc w:val="center"/>
      </w:pPr>
      <w:r>
        <w:t>EXAMPLE 5</w:t>
      </w:r>
      <w:r>
        <w:tab/>
        <w:t>EXAMPLE 6</w:t>
      </w:r>
      <w:r w:rsidRPr="00CD52C8">
        <w:t xml:space="preserve"> </w:t>
      </w:r>
      <w:r>
        <w:tab/>
        <w:t>EXAMPLE 7</w:t>
      </w:r>
      <w:r>
        <w:tab/>
        <w:t>EXAMPLE 8</w:t>
      </w:r>
    </w:p>
    <w:p w:rsidR="00B85499" w:rsidRDefault="00B85499" w:rsidP="00B85499">
      <w:pPr>
        <w:tabs>
          <w:tab w:val="left" w:pos="2160"/>
          <w:tab w:val="left" w:pos="4320"/>
          <w:tab w:val="left" w:pos="6480"/>
        </w:tabs>
        <w:jc w:val="center"/>
      </w:pPr>
    </w:p>
    <w:p w:rsidR="00B85499" w:rsidRDefault="00B85499" w:rsidP="00B85499">
      <w:pPr>
        <w:tabs>
          <w:tab w:val="left" w:pos="2160"/>
          <w:tab w:val="left" w:pos="4320"/>
          <w:tab w:val="left" w:pos="6480"/>
        </w:tabs>
        <w:jc w:val="center"/>
      </w:pPr>
      <w:r>
        <w:rPr>
          <w:noProof/>
        </w:rPr>
        <w:drawing>
          <wp:inline distT="0" distB="0" distL="0" distR="0">
            <wp:extent cx="1107700" cy="1286934"/>
            <wp:effectExtent l="25400" t="0" r="9900" b="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08327" cy="128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0426" cy="1447800"/>
            <wp:effectExtent l="25400" t="0" r="1974" b="0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21">
                          <a:lum contrast="38000"/>
                        </a:blip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22">
                          <a:lum contrast="38000"/>
                        </a:blip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423335" cy="145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41B">
        <w:drawing>
          <wp:inline distT="0" distB="0" distL="0" distR="0">
            <wp:extent cx="1422400" cy="1134533"/>
            <wp:effectExtent l="25400" t="0" r="0" b="0"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23">
                          <a:lum contrast="90000"/>
                        </a:blip>
                        <a:srcRect b="-12333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24">
                          <a:lum contrast="90000"/>
                        </a:blip>
                        <a:srcRect b="-123334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422400" cy="113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41B">
        <w:rPr>
          <w:noProof/>
        </w:rPr>
        <w:drawing>
          <wp:inline distT="0" distB="0" distL="0" distR="0">
            <wp:extent cx="1130935" cy="1134533"/>
            <wp:effectExtent l="25400" t="0" r="12065" b="0"/>
            <wp:docPr id="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25"/>
                        <a:srcRect b="-97059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26"/>
                        <a:srcRect b="-97059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30935" cy="113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2D" w:rsidRDefault="00C77C2D" w:rsidP="00C77C2D">
      <w:pPr>
        <w:ind w:left="360"/>
        <w:rPr>
          <w:rFonts w:asciiTheme="majorHAnsi" w:hAnsiTheme="majorHAnsi"/>
        </w:rPr>
      </w:pPr>
    </w:p>
    <w:p w:rsidR="00204E4F" w:rsidRPr="00C77C2D" w:rsidRDefault="00C77C2D" w:rsidP="00C77C2D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 </w:t>
      </w:r>
      <w:r w:rsidR="00204E4F" w:rsidRPr="00C77C2D">
        <w:rPr>
          <w:rFonts w:asciiTheme="majorHAnsi" w:hAnsiTheme="majorHAnsi"/>
        </w:rPr>
        <w:t xml:space="preserve">Give </w:t>
      </w:r>
      <w:r w:rsidR="00BE095B">
        <w:rPr>
          <w:rFonts w:asciiTheme="majorHAnsi" w:hAnsiTheme="majorHAnsi"/>
        </w:rPr>
        <w:t xml:space="preserve">up to </w:t>
      </w:r>
      <w:r w:rsidR="00ED2CEC" w:rsidRPr="00C77C2D">
        <w:rPr>
          <w:rFonts w:asciiTheme="majorHAnsi" w:hAnsiTheme="majorHAnsi"/>
        </w:rPr>
        <w:t xml:space="preserve">5 reasons why you think the diagram </w:t>
      </w:r>
      <w:r w:rsidR="00204E4F" w:rsidRPr="00C77C2D">
        <w:rPr>
          <w:rFonts w:asciiTheme="majorHAnsi" w:hAnsiTheme="majorHAnsi"/>
        </w:rPr>
        <w:t>you circled helps you understand</w:t>
      </w:r>
      <w:r w:rsidR="00ED2CEC" w:rsidRPr="00C77C2D">
        <w:rPr>
          <w:rFonts w:asciiTheme="majorHAnsi" w:hAnsiTheme="majorHAnsi"/>
        </w:rPr>
        <w:t xml:space="preserve"> the problem situation.</w:t>
      </w:r>
    </w:p>
    <w:p w:rsidR="00BA62AE" w:rsidRDefault="00BA62AE" w:rsidP="00204E4F">
      <w:pPr>
        <w:rPr>
          <w:rFonts w:asciiTheme="majorHAnsi" w:hAnsiTheme="majorHAnsi"/>
        </w:rPr>
      </w:pPr>
    </w:p>
    <w:p w:rsidR="00BA62AE" w:rsidRDefault="00BA62AE" w:rsidP="00BA62A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Reason #1:</w:t>
      </w:r>
    </w:p>
    <w:p w:rsidR="00F14DDF" w:rsidRDefault="00F14DDF" w:rsidP="00BA62AE">
      <w:pPr>
        <w:ind w:left="720"/>
        <w:rPr>
          <w:rFonts w:asciiTheme="majorHAnsi" w:hAnsiTheme="majorHAnsi"/>
        </w:rPr>
      </w:pPr>
    </w:p>
    <w:p w:rsidR="00BA62AE" w:rsidRDefault="00BA62AE" w:rsidP="00BA62AE">
      <w:pPr>
        <w:ind w:left="720"/>
        <w:rPr>
          <w:rFonts w:asciiTheme="majorHAnsi" w:hAnsiTheme="majorHAnsi"/>
        </w:rPr>
      </w:pPr>
    </w:p>
    <w:p w:rsidR="00BA62AE" w:rsidRDefault="00BA62AE" w:rsidP="00BA62A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Reason #2:</w:t>
      </w:r>
    </w:p>
    <w:p w:rsidR="00F14DDF" w:rsidRDefault="00F14DDF" w:rsidP="00BA62AE">
      <w:pPr>
        <w:ind w:left="720"/>
        <w:rPr>
          <w:rFonts w:asciiTheme="majorHAnsi" w:hAnsiTheme="majorHAnsi"/>
        </w:rPr>
      </w:pPr>
    </w:p>
    <w:p w:rsidR="00BA62AE" w:rsidRDefault="00BA62AE" w:rsidP="00BA62AE">
      <w:pPr>
        <w:ind w:left="720"/>
        <w:rPr>
          <w:rFonts w:asciiTheme="majorHAnsi" w:hAnsiTheme="majorHAnsi"/>
        </w:rPr>
      </w:pPr>
    </w:p>
    <w:p w:rsidR="00F14DDF" w:rsidRDefault="00BA62AE" w:rsidP="00BA62A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Reason #3:  </w:t>
      </w:r>
    </w:p>
    <w:p w:rsidR="00F14DDF" w:rsidRDefault="00F14DDF" w:rsidP="00BA62AE">
      <w:pPr>
        <w:ind w:left="720"/>
        <w:rPr>
          <w:rFonts w:asciiTheme="majorHAnsi" w:hAnsiTheme="majorHAnsi"/>
        </w:rPr>
      </w:pPr>
    </w:p>
    <w:p w:rsidR="00F14DDF" w:rsidRDefault="00F14DDF" w:rsidP="00BA62AE">
      <w:pPr>
        <w:ind w:left="720"/>
        <w:rPr>
          <w:rFonts w:asciiTheme="majorHAnsi" w:hAnsiTheme="majorHAnsi"/>
        </w:rPr>
      </w:pPr>
    </w:p>
    <w:p w:rsidR="00F14DDF" w:rsidRDefault="00F14DDF" w:rsidP="00BA62A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Reason #4:</w:t>
      </w:r>
    </w:p>
    <w:p w:rsidR="00F14DDF" w:rsidRDefault="00F14DDF" w:rsidP="00BA62AE">
      <w:pPr>
        <w:ind w:left="720"/>
        <w:rPr>
          <w:rFonts w:asciiTheme="majorHAnsi" w:hAnsiTheme="majorHAnsi"/>
        </w:rPr>
      </w:pPr>
    </w:p>
    <w:p w:rsidR="00F14DDF" w:rsidRDefault="00F14DDF" w:rsidP="00BA62AE">
      <w:pPr>
        <w:ind w:left="720"/>
        <w:rPr>
          <w:rFonts w:asciiTheme="majorHAnsi" w:hAnsiTheme="majorHAnsi"/>
        </w:rPr>
      </w:pPr>
    </w:p>
    <w:p w:rsidR="00BA62AE" w:rsidRDefault="00F14DDF" w:rsidP="00BA62A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Reason #5: </w:t>
      </w:r>
    </w:p>
    <w:p w:rsidR="00BA62AE" w:rsidRDefault="00BA62AE" w:rsidP="00204E4F">
      <w:pPr>
        <w:rPr>
          <w:rFonts w:asciiTheme="majorHAnsi" w:hAnsiTheme="majorHAnsi"/>
        </w:rPr>
      </w:pPr>
    </w:p>
    <w:p w:rsidR="00C77C2D" w:rsidRDefault="00C77C2D" w:rsidP="00C77C2D">
      <w:pPr>
        <w:ind w:left="360"/>
        <w:rPr>
          <w:rFonts w:asciiTheme="majorHAnsi" w:hAnsiTheme="majorHAnsi"/>
        </w:rPr>
      </w:pPr>
    </w:p>
    <w:p w:rsidR="00BA62AE" w:rsidRPr="00C77C2D" w:rsidRDefault="00C77C2D" w:rsidP="00C77C2D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C.  </w:t>
      </w:r>
      <w:r w:rsidR="002505E1" w:rsidRPr="00C77C2D">
        <w:rPr>
          <w:rFonts w:asciiTheme="majorHAnsi" w:hAnsiTheme="majorHAnsi"/>
        </w:rPr>
        <w:t>Look at the</w:t>
      </w:r>
      <w:r w:rsidR="00BA62AE" w:rsidRPr="00C77C2D">
        <w:rPr>
          <w:rFonts w:asciiTheme="majorHAnsi" w:hAnsiTheme="majorHAnsi"/>
        </w:rPr>
        <w:t xml:space="preserve"> </w:t>
      </w:r>
      <w:proofErr w:type="spellStart"/>
      <w:r w:rsidR="00BA62AE" w:rsidRPr="00C77C2D">
        <w:rPr>
          <w:rFonts w:asciiTheme="majorHAnsi" w:hAnsiTheme="majorHAnsi"/>
        </w:rPr>
        <w:t>DIAGRAM</w:t>
      </w:r>
      <w:r w:rsidR="002505E1" w:rsidRPr="00C77C2D">
        <w:rPr>
          <w:rFonts w:asciiTheme="majorHAnsi" w:hAnsiTheme="majorHAnsi"/>
        </w:rPr>
        <w:t>s</w:t>
      </w:r>
      <w:proofErr w:type="spellEnd"/>
      <w:r w:rsidR="002505E1" w:rsidRPr="00C77C2D">
        <w:rPr>
          <w:rFonts w:asciiTheme="majorHAnsi" w:hAnsiTheme="majorHAnsi"/>
        </w:rPr>
        <w:t xml:space="preserve"> again. Identify the diagram you think is </w:t>
      </w:r>
      <w:r w:rsidR="002505E1" w:rsidRPr="00C77C2D">
        <w:rPr>
          <w:rFonts w:asciiTheme="majorHAnsi" w:hAnsiTheme="majorHAnsi"/>
          <w:b/>
        </w:rPr>
        <w:t>least</w:t>
      </w:r>
      <w:r w:rsidR="002505E1" w:rsidRPr="00C77C2D">
        <w:rPr>
          <w:rFonts w:asciiTheme="majorHAnsi" w:hAnsiTheme="majorHAnsi"/>
        </w:rPr>
        <w:t xml:space="preserve"> helpful for </w:t>
      </w:r>
      <w:r w:rsidR="00BA62AE" w:rsidRPr="00C77C2D">
        <w:rPr>
          <w:rFonts w:asciiTheme="majorHAnsi" w:hAnsiTheme="majorHAnsi"/>
        </w:rPr>
        <w:t>understand</w:t>
      </w:r>
      <w:r w:rsidR="002505E1" w:rsidRPr="00C77C2D">
        <w:rPr>
          <w:rFonts w:asciiTheme="majorHAnsi" w:hAnsiTheme="majorHAnsi"/>
        </w:rPr>
        <w:t>ing</w:t>
      </w:r>
      <w:r w:rsidR="00BA62AE" w:rsidRPr="00C77C2D">
        <w:rPr>
          <w:rFonts w:asciiTheme="majorHAnsi" w:hAnsiTheme="majorHAnsi"/>
        </w:rPr>
        <w:t xml:space="preserve"> the problem.</w:t>
      </w:r>
      <w:r w:rsidR="00BC290B" w:rsidRPr="00C77C2D">
        <w:rPr>
          <w:rFonts w:asciiTheme="majorHAnsi" w:hAnsiTheme="majorHAnsi"/>
        </w:rPr>
        <w:t xml:space="preserve">  Then complete the following:</w:t>
      </w:r>
    </w:p>
    <w:p w:rsidR="00BC290B" w:rsidRDefault="00BC290B" w:rsidP="00BC290B">
      <w:pPr>
        <w:ind w:left="1080" w:right="360"/>
        <w:rPr>
          <w:rFonts w:asciiTheme="majorHAnsi" w:hAnsiTheme="majorHAnsi"/>
        </w:rPr>
      </w:pPr>
    </w:p>
    <w:p w:rsidR="00BC290B" w:rsidRPr="00BC290B" w:rsidRDefault="00BC290B" w:rsidP="00BC290B">
      <w:pPr>
        <w:spacing w:line="360" w:lineRule="auto"/>
        <w:ind w:left="108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DIAGRAM </w:t>
      </w:r>
      <w:r w:rsidR="002505E1">
        <w:rPr>
          <w:rFonts w:asciiTheme="majorHAnsi" w:hAnsiTheme="majorHAnsi"/>
        </w:rPr>
        <w:t>#</w:t>
      </w:r>
      <w:r w:rsidR="002505E1">
        <w:rPr>
          <w:rFonts w:asciiTheme="majorHAnsi" w:hAnsiTheme="majorHAnsi"/>
          <w:u w:val="single"/>
        </w:rPr>
        <w:tab/>
      </w:r>
      <w:r w:rsidR="002505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does NOT help me understand the problem because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2505E1">
        <w:rPr>
          <w:rFonts w:asciiTheme="majorHAnsi" w:hAnsiTheme="majorHAnsi"/>
          <w:u w:val="single"/>
        </w:rPr>
        <w:tab/>
      </w:r>
      <w:r w:rsidR="002505E1">
        <w:rPr>
          <w:rFonts w:asciiTheme="majorHAnsi" w:hAnsiTheme="majorHAnsi"/>
          <w:u w:val="single"/>
        </w:rPr>
        <w:tab/>
      </w:r>
    </w:p>
    <w:p w:rsidR="004A4FE3" w:rsidRDefault="004A4FE3" w:rsidP="00BA62AE">
      <w:pPr>
        <w:rPr>
          <w:rFonts w:asciiTheme="majorHAnsi" w:hAnsiTheme="majorHAnsi"/>
        </w:rPr>
      </w:pPr>
    </w:p>
    <w:p w:rsidR="00C77C2D" w:rsidRPr="00C77C2D" w:rsidRDefault="00C77C2D" w:rsidP="00BA62AE">
      <w:pPr>
        <w:rPr>
          <w:rFonts w:asciiTheme="majorHAnsi" w:hAnsiTheme="majorHAnsi"/>
          <w:u w:val="single"/>
        </w:rPr>
      </w:pPr>
      <w:r w:rsidRPr="00C77C2D">
        <w:rPr>
          <w:rFonts w:asciiTheme="majorHAnsi" w:hAnsiTheme="majorHAnsi"/>
          <w:u w:val="single"/>
        </w:rPr>
        <w:t>Part 3</w:t>
      </w:r>
    </w:p>
    <w:p w:rsidR="001C2301" w:rsidRDefault="00C77C2D" w:rsidP="004A4FE3">
      <w:pPr>
        <w:rPr>
          <w:rFonts w:asciiTheme="majorHAnsi" w:hAnsiTheme="majorHAnsi"/>
        </w:rPr>
      </w:pPr>
      <w:r>
        <w:rPr>
          <w:rFonts w:asciiTheme="majorHAnsi" w:hAnsiTheme="majorHAnsi"/>
        </w:rPr>
        <w:t>A really good D</w:t>
      </w:r>
      <w:r w:rsidR="00F24957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AGRAM will help you to “see” a way to solve the problem.  Suppose the question for the </w:t>
      </w:r>
      <w:r w:rsidR="00F24957">
        <w:rPr>
          <w:rFonts w:asciiTheme="majorHAnsi" w:hAnsiTheme="majorHAnsi"/>
        </w:rPr>
        <w:t xml:space="preserve">problem </w:t>
      </w:r>
      <w:r w:rsidR="001C2301">
        <w:rPr>
          <w:rFonts w:asciiTheme="majorHAnsi" w:hAnsiTheme="majorHAnsi"/>
        </w:rPr>
        <w:t xml:space="preserve">above was “HOW MANY </w:t>
      </w:r>
      <w:r w:rsidR="00BE095B">
        <w:rPr>
          <w:rFonts w:asciiTheme="majorHAnsi" w:hAnsiTheme="majorHAnsi"/>
        </w:rPr>
        <w:t>CANDIES WERE IN SARA’S BAG TO START</w:t>
      </w:r>
      <w:r w:rsidR="001C2301">
        <w:rPr>
          <w:rFonts w:asciiTheme="majorHAnsi" w:hAnsiTheme="majorHAnsi"/>
        </w:rPr>
        <w:t>?</w:t>
      </w:r>
      <w:proofErr w:type="gramStart"/>
      <w:r w:rsidR="001C2301">
        <w:rPr>
          <w:rFonts w:asciiTheme="majorHAnsi" w:hAnsiTheme="majorHAnsi"/>
        </w:rPr>
        <w:t>”.</w:t>
      </w:r>
      <w:proofErr w:type="gramEnd"/>
      <w:r w:rsidR="001C2301">
        <w:rPr>
          <w:rFonts w:asciiTheme="majorHAnsi" w:hAnsiTheme="majorHAnsi"/>
        </w:rPr>
        <w:t xml:space="preserve">  </w:t>
      </w:r>
    </w:p>
    <w:p w:rsidR="001C2301" w:rsidRDefault="001C2301" w:rsidP="004A4FE3">
      <w:pPr>
        <w:rPr>
          <w:rFonts w:asciiTheme="majorHAnsi" w:hAnsiTheme="majorHAnsi"/>
        </w:rPr>
      </w:pPr>
    </w:p>
    <w:p w:rsidR="001C2301" w:rsidRDefault="001C2301" w:rsidP="004A4F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 Which DIAGRAM helps you “see” a solution strategy?   DIAGRAM </w:t>
      </w:r>
      <w:proofErr w:type="gramStart"/>
      <w:r>
        <w:rPr>
          <w:rFonts w:asciiTheme="majorHAnsi" w:hAnsiTheme="majorHAnsi"/>
        </w:rPr>
        <w:t xml:space="preserve">#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>.</w:t>
      </w:r>
      <w:proofErr w:type="gramEnd"/>
    </w:p>
    <w:p w:rsidR="001C2301" w:rsidRDefault="001C2301" w:rsidP="004A4FE3">
      <w:pPr>
        <w:rPr>
          <w:rFonts w:asciiTheme="majorHAnsi" w:hAnsiTheme="majorHAnsi"/>
        </w:rPr>
      </w:pPr>
    </w:p>
    <w:p w:rsidR="004A4FE3" w:rsidRDefault="001C2301" w:rsidP="004A4F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 Show or explain </w:t>
      </w:r>
      <w:r w:rsidR="00402CDF">
        <w:rPr>
          <w:rFonts w:asciiTheme="majorHAnsi" w:hAnsiTheme="majorHAnsi"/>
        </w:rPr>
        <w:t>that solution strategy.</w:t>
      </w:r>
      <w:r>
        <w:rPr>
          <w:rFonts w:asciiTheme="majorHAnsi" w:hAnsiTheme="majorHAnsi"/>
        </w:rPr>
        <w:t xml:space="preserve"> </w:t>
      </w:r>
      <w:r w:rsidR="00BA62AE" w:rsidRPr="004A4FE3">
        <w:rPr>
          <w:rFonts w:asciiTheme="majorHAnsi" w:hAnsiTheme="majorHAnsi"/>
        </w:rPr>
        <w:t xml:space="preserve"> </w:t>
      </w:r>
    </w:p>
    <w:p w:rsidR="00ED2CEC" w:rsidRPr="00204E4F" w:rsidRDefault="00ED2CEC" w:rsidP="00204E4F">
      <w:pPr>
        <w:rPr>
          <w:rFonts w:asciiTheme="majorHAnsi" w:hAnsiTheme="majorHAnsi"/>
        </w:rPr>
      </w:pPr>
    </w:p>
    <w:p w:rsidR="00ED2CEC" w:rsidRDefault="00ED2CEC" w:rsidP="00ED2CEC">
      <w:pPr>
        <w:rPr>
          <w:rFonts w:asciiTheme="majorHAnsi" w:hAnsiTheme="majorHAnsi"/>
        </w:rPr>
      </w:pPr>
    </w:p>
    <w:p w:rsidR="00ED2CEC" w:rsidRDefault="00ED2CEC">
      <w:pPr>
        <w:rPr>
          <w:rFonts w:asciiTheme="majorHAnsi" w:hAnsiTheme="majorHAnsi"/>
        </w:rPr>
      </w:pPr>
    </w:p>
    <w:p w:rsidR="00ED2CEC" w:rsidRPr="00ED2CEC" w:rsidRDefault="00ED2CEC">
      <w:pPr>
        <w:rPr>
          <w:rFonts w:asciiTheme="majorHAnsi" w:hAnsiTheme="majorHAnsi"/>
        </w:rPr>
      </w:pPr>
    </w:p>
    <w:sectPr w:rsidR="00ED2CEC" w:rsidRPr="00ED2CEC" w:rsidSect="00C77C2D">
      <w:pgSz w:w="12240" w:h="15840"/>
      <w:pgMar w:top="1008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07D"/>
    <w:multiLevelType w:val="hybridMultilevel"/>
    <w:tmpl w:val="0902D6BA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916"/>
    <w:multiLevelType w:val="hybridMultilevel"/>
    <w:tmpl w:val="E97E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1B5C"/>
    <w:multiLevelType w:val="hybridMultilevel"/>
    <w:tmpl w:val="99280E76"/>
    <w:lvl w:ilvl="0" w:tplc="3A24E232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C5AE2"/>
    <w:multiLevelType w:val="hybridMultilevel"/>
    <w:tmpl w:val="0902D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A76F0"/>
    <w:multiLevelType w:val="hybridMultilevel"/>
    <w:tmpl w:val="46CA10BA"/>
    <w:lvl w:ilvl="0" w:tplc="3A24E232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A5E02"/>
    <w:multiLevelType w:val="hybridMultilevel"/>
    <w:tmpl w:val="FEC8C72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30CBD"/>
    <w:multiLevelType w:val="hybridMultilevel"/>
    <w:tmpl w:val="D84E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D2CEC"/>
    <w:rsid w:val="00093798"/>
    <w:rsid w:val="00177A28"/>
    <w:rsid w:val="001C2301"/>
    <w:rsid w:val="00204E4F"/>
    <w:rsid w:val="002505E1"/>
    <w:rsid w:val="00402CDF"/>
    <w:rsid w:val="00486603"/>
    <w:rsid w:val="004A4FE3"/>
    <w:rsid w:val="004D0344"/>
    <w:rsid w:val="006F2BB9"/>
    <w:rsid w:val="00760DCA"/>
    <w:rsid w:val="009A6144"/>
    <w:rsid w:val="00AB7155"/>
    <w:rsid w:val="00AE5EA4"/>
    <w:rsid w:val="00B85499"/>
    <w:rsid w:val="00BA62AE"/>
    <w:rsid w:val="00BC290B"/>
    <w:rsid w:val="00BE095B"/>
    <w:rsid w:val="00C45A07"/>
    <w:rsid w:val="00C77C2D"/>
    <w:rsid w:val="00DB0BBB"/>
    <w:rsid w:val="00ED2CEC"/>
    <w:rsid w:val="00F14DDF"/>
    <w:rsid w:val="00F2495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660]" strokecolor="none [3215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0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2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image" Target="media/image14.png"/><Relationship Id="rId21" Type="http://schemas.openxmlformats.org/officeDocument/2006/relationships/image" Target="media/image15.pdf"/><Relationship Id="rId22" Type="http://schemas.openxmlformats.org/officeDocument/2006/relationships/image" Target="media/image16.png"/><Relationship Id="rId23" Type="http://schemas.openxmlformats.org/officeDocument/2006/relationships/image" Target="media/image17.pdf"/><Relationship Id="rId24" Type="http://schemas.openxmlformats.org/officeDocument/2006/relationships/image" Target="media/image18.png"/><Relationship Id="rId25" Type="http://schemas.openxmlformats.org/officeDocument/2006/relationships/image" Target="media/image19.pdf"/><Relationship Id="rId26" Type="http://schemas.openxmlformats.org/officeDocument/2006/relationships/image" Target="media/image20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5.pdf"/><Relationship Id="rId12" Type="http://schemas.openxmlformats.org/officeDocument/2006/relationships/image" Target="media/image6.png"/><Relationship Id="rId13" Type="http://schemas.openxmlformats.org/officeDocument/2006/relationships/image" Target="media/image7.pdf"/><Relationship Id="rId14" Type="http://schemas.openxmlformats.org/officeDocument/2006/relationships/image" Target="media/image8.png"/><Relationship Id="rId15" Type="http://schemas.openxmlformats.org/officeDocument/2006/relationships/image" Target="media/image9.pdf"/><Relationship Id="rId16" Type="http://schemas.openxmlformats.org/officeDocument/2006/relationships/image" Target="media/image10.png"/><Relationship Id="rId17" Type="http://schemas.openxmlformats.org/officeDocument/2006/relationships/image" Target="media/image11.pdf"/><Relationship Id="rId18" Type="http://schemas.openxmlformats.org/officeDocument/2006/relationships/image" Target="media/image12.png"/><Relationship Id="rId19" Type="http://schemas.openxmlformats.org/officeDocument/2006/relationships/image" Target="media/image13.pd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191</Words>
  <Characters>1093</Characters>
  <Application>Microsoft Macintosh Word</Application>
  <DocSecurity>0</DocSecurity>
  <Lines>9</Lines>
  <Paragraphs>2</Paragraphs>
  <ScaleCrop>false</ScaleCrop>
  <Company>Education Development Center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Kelemanik</dc:creator>
  <cp:keywords/>
  <cp:lastModifiedBy>Lew</cp:lastModifiedBy>
  <cp:revision>6</cp:revision>
  <dcterms:created xsi:type="dcterms:W3CDTF">2012-02-27T16:51:00Z</dcterms:created>
  <dcterms:modified xsi:type="dcterms:W3CDTF">2012-02-27T18:12:00Z</dcterms:modified>
</cp:coreProperties>
</file>