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11016"/>
      </w:tblGrid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sz w:val="40"/>
              </w:rPr>
            </w:pPr>
            <w:r w:rsidRPr="0074240D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>÷ Problem</w:t>
            </w:r>
            <w:r w:rsidRPr="0074240D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</w:r>
            <w:r w:rsidRPr="0074240D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  <w:t xml:space="preserve">       </w:t>
            </w:r>
            <w: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 xml:space="preserve">  </w:t>
            </w:r>
            <w:r w:rsidRPr="0074240D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>Check</w:t>
            </w:r>
            <w:r w:rsidRPr="0074240D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</w:r>
            <w:r w:rsidRPr="0074240D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  <w:t xml:space="preserve">    </w:t>
            </w:r>
            <w: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 xml:space="preserve">       </w:t>
            </w:r>
            <w:r w:rsidRPr="0074240D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 xml:space="preserve"> × Problem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sz w:val="40"/>
              </w:rPr>
            </w:pP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74240D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>÷ ⅙ =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>12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12 x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>⅙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= 2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  <w:t xml:space="preserve"> 2 x 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>6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 xml:space="preserve"> = 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>12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74240D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>÷ ¼ =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                                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 xml:space="preserve">2 x 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sz w:val="40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>÷ ⅓ =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>÷ ½ =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sz w:val="40"/>
              </w:rPr>
            </w:pP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sz w:val="40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 xml:space="preserve">÷ 1 = 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sz w:val="40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 xml:space="preserve">÷ 2 = 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 xml:space="preserve">÷ 4 = 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sz w:val="40"/>
              </w:rPr>
            </w:pP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2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 xml:space="preserve">÷ ⅔ = 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3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 xml:space="preserve">÷ ¾ = 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/>
                <w:b/>
                <w:sz w:val="40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3 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>÷ ⅜ =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 w:rsidP="00604239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74240D">
              <w:rPr>
                <w:rFonts w:ascii="Arial Unicode MS" w:hAnsi="Arial Unicode MS"/>
                <w:sz w:val="40"/>
              </w:rPr>
              <w:t xml:space="preserve">3 </w:t>
            </w:r>
            <w:r w:rsidRPr="0074240D">
              <w:rPr>
                <w:rFonts w:ascii="Arial Unicode MS" w:hAnsi="Arial Unicode MS" w:cs="Arial Unicode MS"/>
                <w:sz w:val="40"/>
                <w:szCs w:val="72"/>
              </w:rPr>
              <w:t>÷ 1½ =</w:t>
            </w:r>
          </w:p>
        </w:tc>
      </w:tr>
      <w:tr w:rsidR="0074240D" w:rsidRPr="0074240D">
        <w:tc>
          <w:tcPr>
            <w:tcW w:w="11016" w:type="dxa"/>
          </w:tcPr>
          <w:p w:rsidR="0074240D" w:rsidRPr="0074240D" w:rsidRDefault="0074240D">
            <w:pPr>
              <w:rPr>
                <w:rFonts w:ascii="Arial Unicode MS" w:hAnsi="Arial Unicode MS"/>
                <w:sz w:val="40"/>
              </w:rPr>
            </w:pPr>
          </w:p>
        </w:tc>
      </w:tr>
    </w:tbl>
    <w:p w:rsidR="0079717F" w:rsidRPr="00217895" w:rsidRDefault="003036B4" w:rsidP="003036B4">
      <w:pPr>
        <w:jc w:val="right"/>
      </w:pPr>
      <w:r w:rsidRPr="00217895">
        <w:t>#</w:t>
      </w:r>
      <w:r w:rsidR="006F2D38">
        <w:t>4</w:t>
      </w:r>
    </w:p>
    <w:sectPr w:rsidR="0079717F" w:rsidRPr="00217895" w:rsidSect="00604239">
      <w:pgSz w:w="12240" w:h="15840"/>
      <w:pgMar w:top="1440" w:right="720" w:bottom="36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04239"/>
    <w:rsid w:val="00217895"/>
    <w:rsid w:val="003036B4"/>
    <w:rsid w:val="003F2DDF"/>
    <w:rsid w:val="00604239"/>
    <w:rsid w:val="006F2D38"/>
    <w:rsid w:val="0074240D"/>
    <w:rsid w:val="0079717F"/>
    <w:rsid w:val="00832EF1"/>
    <w:rsid w:val="00B753FD"/>
    <w:rsid w:val="00B90520"/>
    <w:rsid w:val="00F8633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3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42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Word 12.1.1</Application>
  <DocSecurity>0</DocSecurity>
  <Lines>1</Lines>
  <Paragraphs>1</Paragraphs>
  <ScaleCrop>false</ScaleCrop>
  <Company>SFSU</Company>
  <LinksUpToDate>false</LinksUpToDate>
  <CharactersWithSpaces>241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6</cp:revision>
  <dcterms:created xsi:type="dcterms:W3CDTF">2011-12-06T06:52:00Z</dcterms:created>
  <dcterms:modified xsi:type="dcterms:W3CDTF">2011-12-10T17:38:00Z</dcterms:modified>
</cp:coreProperties>
</file>